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E0" w:rsidRPr="00F61032" w:rsidRDefault="00AC30E0" w:rsidP="00AC30E0">
      <w:pPr>
        <w:jc w:val="right"/>
        <w:rPr>
          <w:b/>
          <w:iCs/>
        </w:rPr>
      </w:pPr>
      <w:r w:rsidRPr="00F61032">
        <w:rPr>
          <w:b/>
          <w:iCs/>
        </w:rPr>
        <w:t xml:space="preserve">Mẫu </w:t>
      </w:r>
      <w:r>
        <w:rPr>
          <w:b/>
          <w:iCs/>
        </w:rPr>
        <w:t>TĐ</w:t>
      </w:r>
      <w:r w:rsidR="00B947E8">
        <w:rPr>
          <w:b/>
          <w:iCs/>
        </w:rPr>
        <w:t>2d</w:t>
      </w:r>
      <w:r>
        <w:rPr>
          <w:b/>
          <w:iCs/>
        </w:rPr>
        <w:t>. PĐGTM</w:t>
      </w:r>
      <w:r w:rsidRPr="00F61032">
        <w:rPr>
          <w:b/>
          <w:iCs/>
        </w:rPr>
        <w:t>-</w:t>
      </w:r>
      <w:r>
        <w:rPr>
          <w:b/>
          <w:iCs/>
        </w:rPr>
        <w:t>HVN</w:t>
      </w:r>
    </w:p>
    <w:p w:rsidR="00AC30E0" w:rsidRPr="00F0775D" w:rsidRDefault="00AC30E0" w:rsidP="00AC30E0">
      <w:pPr>
        <w:tabs>
          <w:tab w:val="center" w:pos="1946"/>
          <w:tab w:val="center" w:pos="6804"/>
        </w:tabs>
        <w:spacing w:line="320" w:lineRule="exact"/>
        <w:ind w:left="-426"/>
        <w:jc w:val="both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ab/>
      </w:r>
      <w:r w:rsidRPr="002511F8">
        <w:rPr>
          <w:b/>
          <w:bCs/>
          <w:sz w:val="20"/>
        </w:rPr>
        <w:t>BỘ NÔNG NGHIỆP VÀ PHÁT TRIỂN NÔNG THÔN</w:t>
      </w:r>
      <w:r>
        <w:rPr>
          <w:b/>
          <w:bCs/>
          <w:spacing w:val="-6"/>
          <w:sz w:val="20"/>
          <w:szCs w:val="20"/>
        </w:rPr>
        <w:tab/>
        <w:t>CỘNG HÒA XÃ HỘI CHU NGHĨA VIỆT NAM</w:t>
      </w:r>
    </w:p>
    <w:p w:rsidR="00AC30E0" w:rsidRPr="00F0775D" w:rsidRDefault="00AC30E0" w:rsidP="00AC30E0">
      <w:pPr>
        <w:tabs>
          <w:tab w:val="left" w:pos="993"/>
          <w:tab w:val="center" w:pos="6804"/>
        </w:tabs>
        <w:spacing w:line="320" w:lineRule="exact"/>
        <w:ind w:left="-426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    HỌC VIỆN NÔNG NGHIỆP VIỆT NAM</w:t>
      </w:r>
      <w:r w:rsidRPr="00F0775D">
        <w:rPr>
          <w:b/>
          <w:bCs/>
          <w:sz w:val="20"/>
          <w:szCs w:val="20"/>
        </w:rPr>
        <w:tab/>
      </w:r>
      <w:r w:rsidRPr="00F0775D">
        <w:rPr>
          <w:b/>
          <w:bCs/>
          <w:sz w:val="22"/>
          <w:szCs w:val="20"/>
        </w:rPr>
        <w:t>Độc lập – Tự do – Hạnh phúc</w:t>
      </w:r>
    </w:p>
    <w:p w:rsidR="00AC30E0" w:rsidRDefault="003C02A9" w:rsidP="00AC30E0">
      <w:pPr>
        <w:jc w:val="both"/>
        <w:rPr>
          <w:rFonts w:ascii="Arial" w:hAnsi="Arial" w:cs="Arial"/>
        </w:rPr>
      </w:pPr>
      <w:r>
        <w:rPr>
          <w:noProof/>
          <w:szCs w:val="28"/>
          <w:lang w:eastAsia="zh-CN"/>
        </w:rPr>
        <w:pict>
          <v:line id="_x0000_s1026" style="position:absolute;left:0;text-align:left;z-index:251660288" from="305.05pt,4.05pt" to="378.75pt,4.05pt"/>
        </w:pict>
      </w:r>
      <w:r w:rsidR="00AC30E0">
        <w:rPr>
          <w:b/>
          <w:bCs/>
        </w:rPr>
        <w:t xml:space="preserve"> </w:t>
      </w:r>
    </w:p>
    <w:p w:rsidR="00AC30E0" w:rsidRDefault="00AC30E0" w:rsidP="00AC30E0">
      <w:pPr>
        <w:spacing w:before="120" w:after="1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PHIẾU ĐÁNH GIÁ THUYẾT MINH </w:t>
      </w:r>
    </w:p>
    <w:p w:rsidR="00AC30E0" w:rsidRDefault="00AC30E0" w:rsidP="00AC30E0">
      <w:pPr>
        <w:spacing w:after="120"/>
        <w:jc w:val="center"/>
        <w:rPr>
          <w:b/>
          <w:bCs/>
          <w:sz w:val="26"/>
        </w:rPr>
      </w:pPr>
      <w:r>
        <w:rPr>
          <w:b/>
          <w:bCs/>
          <w:sz w:val="26"/>
        </w:rPr>
        <w:t>ĐỀ TÀI KHOA HỌC VÀ CÔNG NGHỆ TRỌNG ĐIỂM CẤP HỌC VIỆN</w:t>
      </w:r>
    </w:p>
    <w:p w:rsidR="00AC30E0" w:rsidRDefault="00AC30E0" w:rsidP="00AC30E0">
      <w:pPr>
        <w:jc w:val="center"/>
        <w:rPr>
          <w:sz w:val="28"/>
          <w:szCs w:val="28"/>
        </w:rPr>
      </w:pPr>
    </w:p>
    <w:p w:rsidR="00AC30E0" w:rsidRDefault="00AC30E0" w:rsidP="00AC30E0">
      <w:pPr>
        <w:numPr>
          <w:ilvl w:val="0"/>
          <w:numId w:val="1"/>
        </w:numPr>
        <w:tabs>
          <w:tab w:val="clear" w:pos="360"/>
          <w:tab w:val="left" w:pos="284"/>
          <w:tab w:val="left" w:leader="dot" w:pos="9185"/>
          <w:tab w:val="left" w:pos="9214"/>
        </w:tabs>
        <w:spacing w:line="360" w:lineRule="exact"/>
        <w:ind w:left="284" w:hanging="284"/>
        <w:jc w:val="both"/>
        <w:rPr>
          <w:szCs w:val="28"/>
        </w:rPr>
      </w:pPr>
      <w:r>
        <w:rPr>
          <w:szCs w:val="28"/>
        </w:rPr>
        <w:t xml:space="preserve">Họ và tên thành viên hội đồng: </w:t>
      </w:r>
      <w:r>
        <w:rPr>
          <w:szCs w:val="28"/>
        </w:rPr>
        <w:tab/>
      </w:r>
    </w:p>
    <w:p w:rsidR="00AC30E0" w:rsidRPr="002511F8" w:rsidRDefault="00AC30E0" w:rsidP="00AC30E0">
      <w:pPr>
        <w:numPr>
          <w:ilvl w:val="0"/>
          <w:numId w:val="1"/>
        </w:numPr>
        <w:tabs>
          <w:tab w:val="clear" w:pos="360"/>
          <w:tab w:val="left" w:pos="284"/>
          <w:tab w:val="left" w:leader="dot" w:pos="9185"/>
          <w:tab w:val="left" w:pos="9214"/>
        </w:tabs>
        <w:spacing w:line="360" w:lineRule="exact"/>
        <w:ind w:left="284" w:hanging="284"/>
        <w:jc w:val="both"/>
        <w:rPr>
          <w:szCs w:val="28"/>
        </w:rPr>
      </w:pPr>
      <w:r w:rsidRPr="002511F8">
        <w:rPr>
          <w:szCs w:val="28"/>
        </w:rPr>
        <w:t xml:space="preserve">Tên đề tài: </w:t>
      </w:r>
    </w:p>
    <w:p w:rsidR="00AC30E0" w:rsidRPr="00D145AD" w:rsidRDefault="00AC30E0" w:rsidP="00AC30E0">
      <w:pPr>
        <w:numPr>
          <w:ilvl w:val="0"/>
          <w:numId w:val="1"/>
        </w:numPr>
        <w:spacing w:line="360" w:lineRule="exact"/>
        <w:ind w:left="284" w:hanging="284"/>
        <w:jc w:val="both"/>
        <w:rPr>
          <w:szCs w:val="28"/>
        </w:rPr>
      </w:pPr>
      <w:r w:rsidRPr="00D145AD">
        <w:rPr>
          <w:szCs w:val="28"/>
        </w:rPr>
        <w:t xml:space="preserve">Chủ nhiệm đề tài: </w:t>
      </w:r>
    </w:p>
    <w:p w:rsidR="00AC30E0" w:rsidRPr="00D145AD" w:rsidRDefault="00AC30E0" w:rsidP="00AC30E0">
      <w:pPr>
        <w:numPr>
          <w:ilvl w:val="0"/>
          <w:numId w:val="1"/>
        </w:numPr>
        <w:spacing w:line="360" w:lineRule="exact"/>
        <w:ind w:left="284" w:hanging="284"/>
        <w:jc w:val="both"/>
        <w:rPr>
          <w:szCs w:val="28"/>
        </w:rPr>
      </w:pPr>
      <w:r w:rsidRPr="00D145AD">
        <w:rPr>
          <w:szCs w:val="28"/>
        </w:rPr>
        <w:t>Quyết định thành lập hội đồng</w:t>
      </w:r>
      <w:r w:rsidR="003C02A9">
        <w:rPr>
          <w:szCs w:val="28"/>
        </w:rPr>
        <w:t xml:space="preserve">               </w:t>
      </w:r>
      <w:r w:rsidRPr="002511F8">
        <w:t xml:space="preserve">, ngày </w:t>
      </w:r>
      <w:r w:rsidR="003C02A9">
        <w:t xml:space="preserve">       </w:t>
      </w:r>
      <w:r w:rsidRPr="002511F8">
        <w:t xml:space="preserve"> tháng </w:t>
      </w:r>
      <w:r w:rsidR="003C02A9">
        <w:t xml:space="preserve">       </w:t>
      </w:r>
      <w:r w:rsidRPr="002511F8">
        <w:t xml:space="preserve"> năm 20</w:t>
      </w:r>
      <w:r w:rsidR="003C02A9">
        <w:t>20</w:t>
      </w:r>
      <w:bookmarkStart w:id="0" w:name="_GoBack"/>
      <w:bookmarkEnd w:id="0"/>
    </w:p>
    <w:p w:rsidR="00AC30E0" w:rsidRDefault="00AC30E0" w:rsidP="00AC30E0">
      <w:pPr>
        <w:numPr>
          <w:ilvl w:val="0"/>
          <w:numId w:val="1"/>
        </w:numPr>
        <w:tabs>
          <w:tab w:val="left" w:pos="284"/>
          <w:tab w:val="left" w:leader="dot" w:pos="9185"/>
          <w:tab w:val="left" w:pos="9214"/>
        </w:tabs>
        <w:spacing w:line="360" w:lineRule="exact"/>
        <w:ind w:left="284" w:hanging="284"/>
        <w:jc w:val="both"/>
        <w:rPr>
          <w:szCs w:val="28"/>
        </w:rPr>
      </w:pPr>
      <w:r>
        <w:rPr>
          <w:szCs w:val="28"/>
        </w:rPr>
        <w:t xml:space="preserve">Ngày họp: </w:t>
      </w:r>
      <w:r>
        <w:rPr>
          <w:szCs w:val="28"/>
        </w:rPr>
        <w:tab/>
      </w:r>
    </w:p>
    <w:p w:rsidR="00AC30E0" w:rsidRDefault="00AC30E0" w:rsidP="00AC30E0">
      <w:pPr>
        <w:numPr>
          <w:ilvl w:val="0"/>
          <w:numId w:val="1"/>
        </w:numPr>
        <w:tabs>
          <w:tab w:val="left" w:pos="284"/>
          <w:tab w:val="left" w:leader="dot" w:pos="9185"/>
          <w:tab w:val="left" w:pos="9214"/>
        </w:tabs>
        <w:spacing w:line="360" w:lineRule="exact"/>
        <w:ind w:left="284" w:hanging="284"/>
        <w:jc w:val="both"/>
        <w:rPr>
          <w:szCs w:val="28"/>
        </w:rPr>
      </w:pPr>
      <w:r>
        <w:rPr>
          <w:szCs w:val="28"/>
        </w:rPr>
        <w:t xml:space="preserve">Địa điểm: </w:t>
      </w:r>
      <w:r>
        <w:rPr>
          <w:szCs w:val="28"/>
        </w:rPr>
        <w:tab/>
      </w:r>
    </w:p>
    <w:p w:rsidR="00AC30E0" w:rsidRDefault="00AC30E0" w:rsidP="00AC30E0">
      <w:pPr>
        <w:numPr>
          <w:ilvl w:val="0"/>
          <w:numId w:val="1"/>
        </w:numPr>
        <w:tabs>
          <w:tab w:val="left" w:pos="284"/>
          <w:tab w:val="left" w:leader="dot" w:pos="9185"/>
          <w:tab w:val="left" w:pos="9214"/>
        </w:tabs>
        <w:spacing w:line="360" w:lineRule="exact"/>
        <w:ind w:left="284" w:hanging="284"/>
        <w:jc w:val="both"/>
        <w:rPr>
          <w:szCs w:val="28"/>
        </w:rPr>
      </w:pPr>
      <w:r>
        <w:rPr>
          <w:szCs w:val="28"/>
        </w:rPr>
        <w:t>Đánh giá của thành viên hội đồng:</w:t>
      </w:r>
    </w:p>
    <w:p w:rsidR="00AC30E0" w:rsidRPr="005B25F1" w:rsidRDefault="00AC30E0" w:rsidP="00AC30E0">
      <w:pPr>
        <w:tabs>
          <w:tab w:val="left" w:pos="284"/>
          <w:tab w:val="num" w:pos="360"/>
          <w:tab w:val="left" w:leader="dot" w:pos="9185"/>
          <w:tab w:val="left" w:pos="9214"/>
        </w:tabs>
        <w:spacing w:line="240" w:lineRule="exact"/>
        <w:ind w:left="357" w:hanging="357"/>
        <w:jc w:val="both"/>
        <w:rPr>
          <w:sz w:val="6"/>
          <w:szCs w:val="28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6589"/>
        <w:gridCol w:w="1042"/>
        <w:gridCol w:w="1042"/>
      </w:tblGrid>
      <w:tr w:rsidR="00AC30E0" w:rsidTr="0043745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Default="00AC30E0" w:rsidP="00437453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Số</w:t>
            </w:r>
            <w:r>
              <w:rPr>
                <w:b/>
                <w:bCs/>
                <w:sz w:val="22"/>
                <w:szCs w:val="22"/>
              </w:rPr>
              <w:br/>
              <w:t>TT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Default="00AC30E0" w:rsidP="00437453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Nội dung đánh giá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Default="00AC30E0" w:rsidP="00437453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Điểm </w:t>
            </w:r>
            <w:r>
              <w:rPr>
                <w:b/>
                <w:bCs/>
                <w:sz w:val="22"/>
                <w:szCs w:val="22"/>
              </w:rPr>
              <w:br/>
              <w:t>tối đa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Default="00AC30E0" w:rsidP="00437453">
            <w:pPr>
              <w:spacing w:line="320" w:lineRule="exact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Điểm </w:t>
            </w:r>
            <w:r>
              <w:rPr>
                <w:b/>
                <w:bCs/>
                <w:spacing w:val="-6"/>
                <w:sz w:val="22"/>
                <w:szCs w:val="22"/>
              </w:rPr>
              <w:br/>
              <w:t>đánh giá</w:t>
            </w:r>
          </w:p>
        </w:tc>
      </w:tr>
      <w:tr w:rsidR="00AC30E0" w:rsidRPr="005B25F1" w:rsidTr="0043745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color w:val="000000"/>
              </w:rPr>
            </w:pPr>
            <w:r w:rsidRPr="005B25F1">
              <w:rPr>
                <w:color w:val="000000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  <w:rPr>
                <w:color w:val="000000"/>
              </w:rPr>
            </w:pPr>
            <w:r w:rsidRPr="005B25F1">
              <w:rPr>
                <w:color w:val="000000"/>
              </w:rPr>
              <w:t xml:space="preserve">Tổng quan tình hình nghiên cứu thuộc lĩnh vực đề tài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5B25F1">
              <w:rPr>
                <w:b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AC30E0" w:rsidRPr="005B25F1" w:rsidTr="0043745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color w:val="000000"/>
              </w:rPr>
            </w:pPr>
            <w:r w:rsidRPr="005B25F1">
              <w:rPr>
                <w:color w:val="000000"/>
              </w:rPr>
              <w:t>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  <w:rPr>
                <w:color w:val="000000"/>
              </w:rPr>
            </w:pPr>
            <w:r w:rsidRPr="005B25F1">
              <w:rPr>
                <w:color w:val="000000"/>
              </w:rPr>
              <w:t>Tính cấp thiết của đề tài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5B25F1">
              <w:rPr>
                <w:b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AC30E0" w:rsidRPr="005B25F1" w:rsidTr="0043745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color w:val="000000"/>
              </w:rPr>
            </w:pPr>
            <w:r w:rsidRPr="005B25F1">
              <w:rPr>
                <w:color w:val="000000"/>
              </w:rPr>
              <w:t>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  <w:rPr>
                <w:color w:val="000000"/>
              </w:rPr>
            </w:pPr>
            <w:r w:rsidRPr="005B25F1">
              <w:rPr>
                <w:color w:val="000000"/>
              </w:rPr>
              <w:t>Mục tiêu</w:t>
            </w:r>
            <w:r>
              <w:rPr>
                <w:color w:val="000000"/>
              </w:rPr>
              <w:t>,</w:t>
            </w:r>
            <w:r w:rsidRPr="005B25F1">
              <w:t xml:space="preserve"> </w:t>
            </w:r>
            <w:r>
              <w:t>n</w:t>
            </w:r>
            <w:r w:rsidRPr="005B25F1">
              <w:t>ội dung</w:t>
            </w:r>
            <w:r>
              <w:t xml:space="preserve"> </w:t>
            </w:r>
            <w:r w:rsidRPr="005B25F1">
              <w:rPr>
                <w:color w:val="000000"/>
              </w:rPr>
              <w:t>đề tài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AC30E0" w:rsidRPr="005B25F1" w:rsidTr="0043745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color w:val="000000"/>
              </w:rPr>
            </w:pPr>
            <w:r w:rsidRPr="005B25F1">
              <w:rPr>
                <w:color w:val="000000"/>
              </w:rPr>
              <w:t>4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  <w:rPr>
                <w:color w:val="000000"/>
              </w:rPr>
            </w:pPr>
            <w:r w:rsidRPr="005B25F1">
              <w:rPr>
                <w:color w:val="000000"/>
              </w:rPr>
              <w:t>Cách tiếp cận, phương pháp nghiên cứu, phạm vi nghiên cứu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5B25F1">
              <w:rPr>
                <w:b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AC30E0" w:rsidRPr="005B25F1" w:rsidTr="0043745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</w:pPr>
            <w:r w:rsidRPr="005B25F1">
              <w:t>Sản phẩm và khả năng ứng dụng của đề tài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b/>
              </w:rPr>
            </w:pPr>
            <w:r w:rsidRPr="005B25F1">
              <w:rPr>
                <w:b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</w:pPr>
          </w:p>
        </w:tc>
      </w:tr>
      <w:tr w:rsidR="00AC30E0" w:rsidRPr="005B25F1" w:rsidTr="00437453">
        <w:trPr>
          <w:trHeight w:val="261"/>
          <w:jc w:val="center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i/>
                <w:color w:val="000000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AC30E0">
            <w:pPr>
              <w:numPr>
                <w:ilvl w:val="0"/>
                <w:numId w:val="2"/>
              </w:numPr>
              <w:spacing w:line="320" w:lineRule="exact"/>
              <w:ind w:left="261" w:hanging="142"/>
              <w:jc w:val="both"/>
            </w:pPr>
            <w:r w:rsidRPr="005B25F1">
              <w:t>Có tính mới, sáng tạo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</w:pPr>
            <w:r w:rsidRPr="005B25F1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</w:pPr>
          </w:p>
        </w:tc>
      </w:tr>
      <w:tr w:rsidR="00AC30E0" w:rsidRPr="005B25F1" w:rsidTr="00437453">
        <w:trPr>
          <w:trHeight w:val="261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i/>
                <w:color w:val="000000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AC30E0">
            <w:pPr>
              <w:numPr>
                <w:ilvl w:val="0"/>
                <w:numId w:val="2"/>
              </w:numPr>
              <w:spacing w:line="320" w:lineRule="exact"/>
              <w:ind w:left="261" w:hanging="142"/>
              <w:jc w:val="both"/>
            </w:pPr>
            <w:r w:rsidRPr="005B25F1">
              <w:t>Có hướng phát triển để đăng ký đề tài cấp cao hơn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</w:pPr>
            <w:r w:rsidRPr="005B25F1">
              <w:t>10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</w:pPr>
          </w:p>
        </w:tc>
      </w:tr>
      <w:tr w:rsidR="00AC30E0" w:rsidRPr="005B25F1" w:rsidTr="00437453">
        <w:trPr>
          <w:trHeight w:val="261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i/>
                <w:color w:val="000000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AC30E0">
            <w:pPr>
              <w:numPr>
                <w:ilvl w:val="0"/>
                <w:numId w:val="2"/>
              </w:numPr>
              <w:spacing w:line="320" w:lineRule="exact"/>
              <w:ind w:left="261" w:hanging="142"/>
              <w:jc w:val="both"/>
            </w:pPr>
            <w:r w:rsidRPr="005B25F1">
              <w:t xml:space="preserve">Sản phẩm cụ thể, rõ ràng, có khả năng ứng dụng 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</w:pPr>
            <w:r w:rsidRPr="005B25F1">
              <w:t>10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</w:pPr>
          </w:p>
        </w:tc>
      </w:tr>
      <w:tr w:rsidR="00AC30E0" w:rsidRPr="005B25F1" w:rsidTr="00437453">
        <w:trPr>
          <w:trHeight w:val="261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i/>
                <w:color w:val="000000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AC30E0">
            <w:pPr>
              <w:numPr>
                <w:ilvl w:val="0"/>
                <w:numId w:val="2"/>
              </w:numPr>
              <w:spacing w:line="320" w:lineRule="exact"/>
              <w:ind w:left="261" w:hanging="142"/>
              <w:jc w:val="both"/>
            </w:pPr>
            <w:r w:rsidRPr="005B25F1">
              <w:t>Sản phẩm khoa học (bài báo, tham luận hội thảo khoa học,…)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</w:pPr>
            <w:r w:rsidRPr="005B25F1">
              <w:t>10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</w:pPr>
          </w:p>
        </w:tc>
      </w:tr>
      <w:tr w:rsidR="00AC30E0" w:rsidRPr="005B25F1" w:rsidTr="00437453">
        <w:trPr>
          <w:trHeight w:val="584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i/>
                <w:color w:val="000000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C30E0" w:rsidRPr="005B25F1" w:rsidRDefault="00AC30E0" w:rsidP="00AC30E0">
            <w:pPr>
              <w:numPr>
                <w:ilvl w:val="0"/>
                <w:numId w:val="2"/>
              </w:numPr>
              <w:spacing w:line="320" w:lineRule="exact"/>
              <w:ind w:left="261" w:hanging="142"/>
              <w:jc w:val="both"/>
            </w:pPr>
            <w:r w:rsidRPr="005B25F1">
              <w:t xml:space="preserve">Sản phẩm phục vụ cho công tác đào tạo </w:t>
            </w:r>
            <w:r w:rsidRPr="00F0775D">
              <w:rPr>
                <w:spacing w:val="-4"/>
              </w:rPr>
              <w:t xml:space="preserve">(phục vụ giảng dạy, sinh viên làm luận văn tốt nghiệp đại học, </w:t>
            </w:r>
            <w:r>
              <w:rPr>
                <w:spacing w:val="-4"/>
              </w:rPr>
              <w:t>luận văn cao học</w:t>
            </w:r>
            <w:r w:rsidRPr="00F0775D">
              <w:rPr>
                <w:spacing w:val="-4"/>
              </w:rPr>
              <w:t>…)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</w:pPr>
            <w:r w:rsidRPr="005B25F1">
              <w:t>10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</w:pPr>
          </w:p>
        </w:tc>
      </w:tr>
      <w:tr w:rsidR="00AC30E0" w:rsidRPr="005B25F1" w:rsidTr="0043745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</w:pPr>
            <w:r w:rsidRPr="005B25F1">
              <w:t>Tính hợp lý của dự toán kinh phí đề nghị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center"/>
              <w:rPr>
                <w:b/>
              </w:rPr>
            </w:pPr>
            <w:r w:rsidRPr="005B25F1">
              <w:rPr>
                <w:b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20" w:lineRule="exact"/>
              <w:jc w:val="both"/>
            </w:pPr>
          </w:p>
        </w:tc>
      </w:tr>
      <w:tr w:rsidR="00AC30E0" w:rsidRPr="005B25F1" w:rsidTr="0043745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60" w:lineRule="exact"/>
              <w:jc w:val="both"/>
              <w:rPr>
                <w:b/>
              </w:rPr>
            </w:pPr>
            <w:r w:rsidRPr="005B25F1">
              <w:rPr>
                <w:b/>
              </w:rPr>
              <w:t>Cộng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60" w:lineRule="exact"/>
              <w:jc w:val="center"/>
              <w:rPr>
                <w:b/>
              </w:rPr>
            </w:pPr>
            <w:r w:rsidRPr="005B25F1">
              <w:rPr>
                <w:b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E0" w:rsidRPr="005B25F1" w:rsidRDefault="00AC30E0" w:rsidP="00437453">
            <w:pPr>
              <w:spacing w:line="360" w:lineRule="exact"/>
              <w:jc w:val="both"/>
              <w:rPr>
                <w:b/>
              </w:rPr>
            </w:pPr>
          </w:p>
        </w:tc>
      </w:tr>
    </w:tbl>
    <w:p w:rsidR="00AC30E0" w:rsidRPr="00C71894" w:rsidRDefault="00AC30E0" w:rsidP="00AC30E0">
      <w:pPr>
        <w:tabs>
          <w:tab w:val="left" w:pos="1134"/>
        </w:tabs>
        <w:spacing w:before="120"/>
        <w:jc w:val="both"/>
        <w:rPr>
          <w:bCs/>
          <w:sz w:val="22"/>
          <w:szCs w:val="22"/>
        </w:rPr>
      </w:pPr>
      <w:r w:rsidRPr="00C71894">
        <w:rPr>
          <w:b/>
          <w:i/>
          <w:iCs/>
        </w:rPr>
        <w:t>Ghi chú</w:t>
      </w:r>
      <w:r w:rsidRPr="00C71894">
        <w:rPr>
          <w:b/>
        </w:rPr>
        <w:t>:</w:t>
      </w:r>
      <w:r w:rsidRPr="00C71894">
        <w:rPr>
          <w:rFonts w:ascii="Arial" w:hAnsi="Arial" w:cs="Arial"/>
        </w:rPr>
        <w:t xml:space="preserve"> </w:t>
      </w:r>
      <w:r w:rsidRPr="00C71894">
        <w:rPr>
          <w:bCs/>
          <w:sz w:val="22"/>
          <w:szCs w:val="22"/>
        </w:rPr>
        <w:t xml:space="preserve">  </w:t>
      </w:r>
      <w:r w:rsidRPr="00C71894">
        <w:rPr>
          <w:bCs/>
          <w:sz w:val="22"/>
          <w:szCs w:val="22"/>
        </w:rPr>
        <w:tab/>
        <w:t xml:space="preserve">- Phê duyệt: </w:t>
      </w:r>
      <w:r w:rsidRPr="00C71894">
        <w:rPr>
          <w:bCs/>
          <w:sz w:val="22"/>
          <w:szCs w:val="22"/>
        </w:rPr>
        <w:sym w:font="Symbol" w:char="F020"/>
      </w:r>
      <w:r w:rsidRPr="00C71894">
        <w:rPr>
          <w:bCs/>
          <w:sz w:val="22"/>
          <w:szCs w:val="22"/>
        </w:rPr>
        <w:t xml:space="preserve">Tổng điểm đánh giá </w:t>
      </w:r>
      <w:r w:rsidRPr="00C71894">
        <w:rPr>
          <w:bCs/>
          <w:sz w:val="22"/>
          <w:szCs w:val="22"/>
        </w:rPr>
        <w:sym w:font="Symbol" w:char="F0B3"/>
      </w:r>
      <w:r w:rsidRPr="00C71894">
        <w:rPr>
          <w:bCs/>
          <w:sz w:val="22"/>
          <w:szCs w:val="22"/>
        </w:rPr>
        <w:t xml:space="preserve"> 50 điểm;  </w:t>
      </w:r>
    </w:p>
    <w:p w:rsidR="00AC30E0" w:rsidRPr="00C71894" w:rsidRDefault="00AC30E0" w:rsidP="00AC30E0">
      <w:pPr>
        <w:tabs>
          <w:tab w:val="left" w:pos="1134"/>
        </w:tabs>
        <w:jc w:val="both"/>
        <w:rPr>
          <w:bCs/>
          <w:sz w:val="22"/>
          <w:szCs w:val="22"/>
        </w:rPr>
      </w:pPr>
      <w:r w:rsidRPr="00C71894">
        <w:rPr>
          <w:rFonts w:ascii="Arial" w:hAnsi="Arial" w:cs="Arial"/>
          <w:i/>
          <w:iCs/>
        </w:rPr>
        <w:t xml:space="preserve">                   </w:t>
      </w:r>
      <w:r w:rsidRPr="00C71894">
        <w:rPr>
          <w:bCs/>
          <w:sz w:val="22"/>
          <w:szCs w:val="22"/>
        </w:rPr>
        <w:t>Không phê duyệt: Tổng điểm đánh giá &lt; 50 điểm</w:t>
      </w:r>
      <w:r>
        <w:rPr>
          <w:bCs/>
          <w:sz w:val="22"/>
          <w:szCs w:val="22"/>
        </w:rPr>
        <w:t>;</w:t>
      </w:r>
    </w:p>
    <w:p w:rsidR="00AC30E0" w:rsidRPr="00C71894" w:rsidRDefault="00AC30E0" w:rsidP="00AC30E0">
      <w:pPr>
        <w:tabs>
          <w:tab w:val="left" w:pos="1134"/>
        </w:tabs>
        <w:jc w:val="both"/>
        <w:rPr>
          <w:rFonts w:ascii="Arial" w:hAnsi="Arial" w:cs="Arial"/>
        </w:rPr>
      </w:pPr>
      <w:r w:rsidRPr="00C71894">
        <w:rPr>
          <w:bCs/>
          <w:sz w:val="22"/>
          <w:szCs w:val="22"/>
        </w:rPr>
        <w:tab/>
        <w:t xml:space="preserve">- Ưu tiên đề tài do cán bộ trẻ chủ </w:t>
      </w:r>
      <w:r>
        <w:rPr>
          <w:bCs/>
          <w:sz w:val="22"/>
          <w:szCs w:val="22"/>
        </w:rPr>
        <w:t>nhiệm.</w:t>
      </w:r>
    </w:p>
    <w:p w:rsidR="00AC30E0" w:rsidRDefault="00AC30E0" w:rsidP="00AC30E0">
      <w:pPr>
        <w:numPr>
          <w:ilvl w:val="0"/>
          <w:numId w:val="1"/>
        </w:numPr>
        <w:tabs>
          <w:tab w:val="left" w:pos="284"/>
          <w:tab w:val="left" w:leader="dot" w:pos="9185"/>
          <w:tab w:val="left" w:pos="9214"/>
        </w:tabs>
        <w:spacing w:line="360" w:lineRule="exact"/>
        <w:ind w:left="284" w:hanging="284"/>
        <w:jc w:val="both"/>
        <w:rPr>
          <w:szCs w:val="28"/>
        </w:rPr>
      </w:pPr>
      <w:r w:rsidRPr="00F0775D">
        <w:rPr>
          <w:szCs w:val="28"/>
        </w:rPr>
        <w:t>Ý kiến khác: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AC30E0" w:rsidRPr="00F0775D" w:rsidRDefault="00AC30E0" w:rsidP="00AC30E0">
      <w:pPr>
        <w:tabs>
          <w:tab w:val="left" w:pos="284"/>
          <w:tab w:val="left" w:leader="dot" w:pos="9185"/>
          <w:tab w:val="left" w:pos="9214"/>
        </w:tabs>
        <w:spacing w:line="360" w:lineRule="exact"/>
        <w:ind w:left="284"/>
        <w:jc w:val="both"/>
        <w:rPr>
          <w:szCs w:val="28"/>
        </w:rPr>
      </w:pPr>
      <w:r>
        <w:rPr>
          <w:szCs w:val="28"/>
        </w:rPr>
        <w:tab/>
      </w:r>
    </w:p>
    <w:p w:rsidR="00AC30E0" w:rsidRPr="00F0775D" w:rsidRDefault="00AC30E0" w:rsidP="00AC30E0">
      <w:pPr>
        <w:tabs>
          <w:tab w:val="left" w:pos="284"/>
          <w:tab w:val="left" w:leader="dot" w:pos="9185"/>
          <w:tab w:val="left" w:pos="9214"/>
        </w:tabs>
        <w:spacing w:line="360" w:lineRule="exact"/>
        <w:ind w:left="284"/>
        <w:jc w:val="both"/>
        <w:rPr>
          <w:szCs w:val="28"/>
        </w:rPr>
      </w:pPr>
      <w:r>
        <w:rPr>
          <w:szCs w:val="28"/>
        </w:rPr>
        <w:tab/>
      </w:r>
    </w:p>
    <w:p w:rsidR="00AC30E0" w:rsidRDefault="00AC30E0" w:rsidP="00AC30E0">
      <w:pPr>
        <w:tabs>
          <w:tab w:val="center" w:pos="6946"/>
        </w:tabs>
        <w:jc w:val="both"/>
      </w:pPr>
    </w:p>
    <w:p w:rsidR="00AC30E0" w:rsidRPr="008D566D" w:rsidRDefault="00AC30E0" w:rsidP="00AC30E0">
      <w:pPr>
        <w:tabs>
          <w:tab w:val="center" w:pos="6946"/>
        </w:tabs>
        <w:jc w:val="both"/>
        <w:rPr>
          <w:i/>
        </w:rPr>
      </w:pPr>
      <w:r w:rsidRPr="008D566D">
        <w:rPr>
          <w:i/>
        </w:rPr>
        <w:tab/>
        <w:t>Ngày........tháng.........năm 20......</w:t>
      </w:r>
    </w:p>
    <w:p w:rsidR="00AC30E0" w:rsidRDefault="00AC30E0" w:rsidP="00AC30E0">
      <w:pPr>
        <w:tabs>
          <w:tab w:val="center" w:pos="6946"/>
        </w:tabs>
        <w:jc w:val="both"/>
        <w:rPr>
          <w:i/>
          <w:iCs/>
        </w:rPr>
      </w:pPr>
      <w:r>
        <w:tab/>
        <w:t>T</w:t>
      </w:r>
      <w:r>
        <w:rPr>
          <w:szCs w:val="28"/>
        </w:rPr>
        <w:t>hành viên hội đồng</w:t>
      </w:r>
      <w:r>
        <w:rPr>
          <w:i/>
          <w:iCs/>
        </w:rPr>
        <w:t xml:space="preserve"> </w:t>
      </w:r>
    </w:p>
    <w:p w:rsidR="00665A92" w:rsidRDefault="00AC30E0" w:rsidP="00AC30E0">
      <w:pPr>
        <w:tabs>
          <w:tab w:val="center" w:pos="6946"/>
        </w:tabs>
        <w:jc w:val="both"/>
      </w:pPr>
      <w:r>
        <w:rPr>
          <w:i/>
          <w:iCs/>
        </w:rPr>
        <w:t xml:space="preserve"> </w:t>
      </w:r>
      <w:r>
        <w:rPr>
          <w:i/>
          <w:iCs/>
        </w:rPr>
        <w:tab/>
        <w:t>(ký tên)</w:t>
      </w:r>
      <w:r>
        <w:rPr>
          <w:b/>
          <w:bCs/>
          <w:i/>
          <w:iCs/>
          <w:sz w:val="22"/>
          <w:szCs w:val="22"/>
        </w:rPr>
        <w:t xml:space="preserve"> </w:t>
      </w:r>
    </w:p>
    <w:sectPr w:rsidR="00665A92" w:rsidSect="00140CE3">
      <w:pgSz w:w="11907" w:h="16839" w:code="9"/>
      <w:pgMar w:top="1701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073"/>
    <w:multiLevelType w:val="hybridMultilevel"/>
    <w:tmpl w:val="E7D44118"/>
    <w:lvl w:ilvl="0" w:tplc="5F7E040C">
      <w:start w:val="105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30E0"/>
    <w:rsid w:val="000D30FE"/>
    <w:rsid w:val="0010643F"/>
    <w:rsid w:val="00140CE3"/>
    <w:rsid w:val="00221A8B"/>
    <w:rsid w:val="003A7B81"/>
    <w:rsid w:val="003C02A9"/>
    <w:rsid w:val="00665A92"/>
    <w:rsid w:val="00AC30E0"/>
    <w:rsid w:val="00AE5B8A"/>
    <w:rsid w:val="00B260AA"/>
    <w:rsid w:val="00B947E8"/>
    <w:rsid w:val="00F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2015-08-28T03:51:00Z</dcterms:created>
  <dcterms:modified xsi:type="dcterms:W3CDTF">2020-09-07T04:11:00Z</dcterms:modified>
</cp:coreProperties>
</file>